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3B" w:rsidRDefault="0010403B" w:rsidP="0010403B">
      <w:pPr>
        <w:pStyle w:val="11"/>
        <w:rPr>
          <w:sz w:val="27"/>
          <w:szCs w:val="27"/>
        </w:rPr>
      </w:pPr>
    </w:p>
    <w:p w:rsidR="001613B0" w:rsidRPr="00C86471" w:rsidRDefault="0010403B" w:rsidP="00965C95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О результатах плановой проверки 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соблюдения требований Федерального закона 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>о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т 18.07.2011 № 223-ФЗ «О закупках товаров, работ услуг отдельными видами юридических 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>л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иц» и иных принятых в соответствии с ним нормативных правовых актов Российской Федерации» в </w:t>
      </w:r>
      <w:r w:rsidR="001613B0" w:rsidRPr="00C86471">
        <w:rPr>
          <w:b/>
          <w:sz w:val="28"/>
          <w:szCs w:val="28"/>
        </w:rPr>
        <w:t xml:space="preserve">государственном автономном учреждении здравоохранения Свердловской </w:t>
      </w:r>
      <w:r w:rsidR="001613B0" w:rsidRPr="008E792D">
        <w:rPr>
          <w:rFonts w:ascii="Liberation Serif" w:hAnsi="Liberation Serif" w:cs="Liberation Serif"/>
          <w:b/>
          <w:sz w:val="28"/>
          <w:szCs w:val="28"/>
          <w:lang w:eastAsia="ru-RU"/>
        </w:rPr>
        <w:t>области «</w:t>
      </w:r>
      <w:r w:rsidR="008E792D" w:rsidRPr="008E792D">
        <w:rPr>
          <w:rFonts w:ascii="Liberation Serif" w:hAnsi="Liberation Serif" w:cs="Liberation Serif"/>
          <w:b/>
          <w:sz w:val="28"/>
          <w:szCs w:val="28"/>
          <w:lang w:eastAsia="ru-RU"/>
        </w:rPr>
        <w:t>Городская больница №1 город Нижний Тагил</w:t>
      </w:r>
      <w:r w:rsidR="001613B0" w:rsidRPr="008E792D">
        <w:rPr>
          <w:rFonts w:ascii="Liberation Serif" w:hAnsi="Liberation Serif" w:cs="Liberation Serif"/>
          <w:b/>
          <w:sz w:val="28"/>
          <w:szCs w:val="28"/>
          <w:lang w:eastAsia="ru-RU"/>
        </w:rPr>
        <w:t>»</w:t>
      </w:r>
      <w:r w:rsidR="001613B0" w:rsidRPr="00C86471">
        <w:rPr>
          <w:b/>
          <w:sz w:val="28"/>
          <w:szCs w:val="28"/>
        </w:rPr>
        <w:t xml:space="preserve"> 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447A0A" w:rsidRPr="002A6F81" w:rsidRDefault="00447A0A" w:rsidP="002A6F81">
      <w:pPr>
        <w:pStyle w:val="1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>ерства</w:t>
      </w:r>
      <w:r w:rsidR="00111D69">
        <w:rPr>
          <w:sz w:val="28"/>
          <w:szCs w:val="28"/>
        </w:rPr>
        <w:t xml:space="preserve"> </w:t>
      </w:r>
      <w:r w:rsidR="008E792D" w:rsidRPr="008E792D">
        <w:rPr>
          <w:sz w:val="28"/>
          <w:szCs w:val="28"/>
        </w:rPr>
        <w:t>27.03.2024 № 695-п</w:t>
      </w:r>
      <w:r w:rsidR="00111D69" w:rsidRPr="002A6F81">
        <w:rPr>
          <w:sz w:val="28"/>
          <w:szCs w:val="28"/>
        </w:rPr>
        <w:t xml:space="preserve"> «</w:t>
      </w:r>
      <w:r w:rsidR="001613B0" w:rsidRPr="001613B0">
        <w:rPr>
          <w:sz w:val="28"/>
          <w:szCs w:val="28"/>
        </w:rPr>
        <w:t>О проведении плановой проверки соблюдения требований Федерального закона от 18 июля 2011 года №</w:t>
      </w:r>
      <w:r w:rsidR="00965C95">
        <w:rPr>
          <w:sz w:val="28"/>
          <w:szCs w:val="28"/>
        </w:rPr>
        <w:t> </w:t>
      </w:r>
      <w:r w:rsidR="001613B0" w:rsidRPr="001613B0">
        <w:rPr>
          <w:sz w:val="28"/>
          <w:szCs w:val="28"/>
        </w:rPr>
        <w:t>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 в государственном автономном учреждении здравоохранения Свердловской области</w:t>
      </w:r>
      <w:r w:rsidR="00111D69" w:rsidRPr="002A6F81">
        <w:rPr>
          <w:sz w:val="28"/>
          <w:szCs w:val="28"/>
        </w:rPr>
        <w:t xml:space="preserve"> «</w:t>
      </w:r>
      <w:r w:rsidR="008E792D" w:rsidRPr="008E792D">
        <w:rPr>
          <w:sz w:val="28"/>
          <w:szCs w:val="28"/>
        </w:rPr>
        <w:t>Городская больница №1 город Нижний Тагил</w:t>
      </w:r>
      <w:r w:rsidR="00111D69" w:rsidRPr="002A6F81">
        <w:rPr>
          <w:sz w:val="28"/>
          <w:szCs w:val="28"/>
        </w:rPr>
        <w:t>»</w:t>
      </w:r>
      <w:r w:rsidR="00F26726" w:rsidRPr="002A6F81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>за период с 01 января 20</w:t>
      </w:r>
      <w:r w:rsidR="000B47A4">
        <w:rPr>
          <w:sz w:val="28"/>
          <w:szCs w:val="28"/>
        </w:rPr>
        <w:t>2</w:t>
      </w:r>
      <w:r w:rsidR="00965C95">
        <w:rPr>
          <w:sz w:val="28"/>
          <w:szCs w:val="28"/>
        </w:rPr>
        <w:t>3</w:t>
      </w:r>
      <w:r w:rsidR="00111D69" w:rsidRPr="002A6F81">
        <w:rPr>
          <w:sz w:val="28"/>
          <w:szCs w:val="28"/>
        </w:rPr>
        <w:t xml:space="preserve"> года по </w:t>
      </w:r>
      <w:r w:rsidR="00965C95">
        <w:rPr>
          <w:sz w:val="28"/>
          <w:szCs w:val="28"/>
        </w:rPr>
        <w:t>31</w:t>
      </w:r>
      <w:r w:rsidR="00BE7B9B">
        <w:rPr>
          <w:sz w:val="28"/>
          <w:szCs w:val="28"/>
        </w:rPr>
        <w:t xml:space="preserve"> </w:t>
      </w:r>
      <w:r w:rsidR="008E792D">
        <w:rPr>
          <w:sz w:val="28"/>
          <w:szCs w:val="28"/>
        </w:rPr>
        <w:t xml:space="preserve">марта </w:t>
      </w:r>
      <w:bookmarkStart w:id="0" w:name="_GoBack"/>
      <w:bookmarkEnd w:id="0"/>
      <w:r w:rsidR="00111D69" w:rsidRPr="002A6F81">
        <w:rPr>
          <w:sz w:val="28"/>
          <w:szCs w:val="28"/>
        </w:rPr>
        <w:t>20</w:t>
      </w:r>
      <w:r w:rsidR="000B47A4">
        <w:rPr>
          <w:sz w:val="28"/>
          <w:szCs w:val="28"/>
        </w:rPr>
        <w:t>2</w:t>
      </w:r>
      <w:r w:rsidR="00965C95">
        <w:rPr>
          <w:sz w:val="28"/>
          <w:szCs w:val="28"/>
        </w:rPr>
        <w:t>4</w:t>
      </w:r>
      <w:r w:rsidR="00111D69" w:rsidRPr="002A6F81">
        <w:rPr>
          <w:sz w:val="28"/>
          <w:szCs w:val="28"/>
        </w:rPr>
        <w:t xml:space="preserve"> года</w:t>
      </w:r>
      <w:r w:rsidR="002A6F81" w:rsidRPr="002A6F81">
        <w:rPr>
          <w:sz w:val="28"/>
          <w:szCs w:val="28"/>
        </w:rPr>
        <w:t xml:space="preserve"> проведена плановая проверка </w:t>
      </w:r>
      <w:r w:rsidR="00AB2B48" w:rsidRPr="00AB2B48">
        <w:rPr>
          <w:sz w:val="28"/>
          <w:szCs w:val="28"/>
        </w:rPr>
        <w:t>соблюдения требований Федерального закона от 18.07.2011 №</w:t>
      </w:r>
      <w:r w:rsidR="00965C95">
        <w:rPr>
          <w:sz w:val="28"/>
          <w:szCs w:val="28"/>
        </w:rPr>
        <w:t> </w:t>
      </w:r>
      <w:r w:rsidR="00AB2B48" w:rsidRPr="00AB2B48">
        <w:rPr>
          <w:sz w:val="28"/>
          <w:szCs w:val="28"/>
        </w:rPr>
        <w:t>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</w:t>
      </w:r>
      <w:r w:rsidR="00F26726" w:rsidRPr="002A6F81">
        <w:rPr>
          <w:sz w:val="28"/>
          <w:szCs w:val="28"/>
        </w:rPr>
        <w:t>.</w:t>
      </w:r>
    </w:p>
    <w:p w:rsidR="00710AAB" w:rsidRDefault="00710AAB" w:rsidP="00A048E9">
      <w:pPr>
        <w:pStyle w:val="11"/>
        <w:ind w:firstLine="851"/>
        <w:jc w:val="both"/>
        <w:rPr>
          <w:sz w:val="28"/>
          <w:szCs w:val="28"/>
        </w:rPr>
      </w:pPr>
      <w:r w:rsidRPr="00965C95">
        <w:rPr>
          <w:sz w:val="28"/>
          <w:szCs w:val="28"/>
        </w:rPr>
        <w:t>Проверкой установлены нарушения</w:t>
      </w:r>
      <w:r w:rsidRPr="00D029FD">
        <w:rPr>
          <w:sz w:val="28"/>
          <w:szCs w:val="28"/>
        </w:rPr>
        <w:t xml:space="preserve"> </w:t>
      </w:r>
      <w:r w:rsidR="00AB2B48" w:rsidRPr="00AB2B48">
        <w:rPr>
          <w:sz w:val="28"/>
          <w:szCs w:val="28"/>
        </w:rPr>
        <w:t>требований Федерального закона от 18.07.2011 №</w:t>
      </w:r>
      <w:r w:rsidR="00965C95">
        <w:rPr>
          <w:sz w:val="28"/>
          <w:szCs w:val="28"/>
        </w:rPr>
        <w:t> </w:t>
      </w:r>
      <w:r w:rsidR="00AB2B48" w:rsidRPr="00AB2B48">
        <w:rPr>
          <w:sz w:val="28"/>
          <w:szCs w:val="28"/>
        </w:rPr>
        <w:t>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</w:t>
      </w:r>
      <w:r w:rsidR="00AB2B48" w:rsidRPr="002A6F81">
        <w:rPr>
          <w:sz w:val="28"/>
          <w:szCs w:val="28"/>
        </w:rPr>
        <w:t>.</w:t>
      </w:r>
      <w:r w:rsidR="00447A0A">
        <w:rPr>
          <w:sz w:val="28"/>
          <w:szCs w:val="28"/>
        </w:rPr>
        <w:t xml:space="preserve"> </w:t>
      </w:r>
    </w:p>
    <w:p w:rsidR="00710AAB" w:rsidRDefault="00710AAB" w:rsidP="00965C95">
      <w:pPr>
        <w:pStyle w:val="11"/>
        <w:ind w:firstLine="851"/>
        <w:jc w:val="both"/>
        <w:rPr>
          <w:sz w:val="28"/>
          <w:szCs w:val="28"/>
        </w:rPr>
      </w:pPr>
    </w:p>
    <w:p w:rsidR="00710AAB" w:rsidRPr="00E54072" w:rsidRDefault="00710AAB" w:rsidP="00187CF4">
      <w:pPr>
        <w:ind w:firstLine="567"/>
        <w:jc w:val="both"/>
        <w:rPr>
          <w:sz w:val="28"/>
          <w:szCs w:val="28"/>
        </w:rPr>
      </w:pPr>
    </w:p>
    <w:p w:rsidR="00710AAB" w:rsidRPr="005C0B08" w:rsidRDefault="00710AAB">
      <w:pPr>
        <w:rPr>
          <w:sz w:val="28"/>
          <w:szCs w:val="28"/>
        </w:rPr>
      </w:pPr>
    </w:p>
    <w:sectPr w:rsidR="00710AAB" w:rsidRPr="005C0B08" w:rsidSect="005C0B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47A4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1D69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0E7F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3B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6F4C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A6F81"/>
    <w:rsid w:val="002B01FA"/>
    <w:rsid w:val="002B061E"/>
    <w:rsid w:val="002B087E"/>
    <w:rsid w:val="002B2743"/>
    <w:rsid w:val="002B3359"/>
    <w:rsid w:val="002B5488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47A0A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15C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4F1E57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4111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903"/>
    <w:rsid w:val="005B6DFB"/>
    <w:rsid w:val="005C039A"/>
    <w:rsid w:val="005C0B08"/>
    <w:rsid w:val="005C157E"/>
    <w:rsid w:val="005C1CC8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6E1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3957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1A62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042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0163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3E7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780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8E792D"/>
    <w:rsid w:val="00965C95"/>
    <w:rsid w:val="00A02715"/>
    <w:rsid w:val="00A900A2"/>
    <w:rsid w:val="00A940F6"/>
    <w:rsid w:val="00AA18B6"/>
    <w:rsid w:val="00AB2B48"/>
    <w:rsid w:val="00B807FC"/>
    <w:rsid w:val="00B96798"/>
    <w:rsid w:val="00BE7B9B"/>
    <w:rsid w:val="00BF3AF9"/>
    <w:rsid w:val="00C40D8D"/>
    <w:rsid w:val="00C644B7"/>
    <w:rsid w:val="00C86471"/>
    <w:rsid w:val="00CD3141"/>
    <w:rsid w:val="00CF0CBA"/>
    <w:rsid w:val="00D00D30"/>
    <w:rsid w:val="00D3498C"/>
    <w:rsid w:val="00D66AD8"/>
    <w:rsid w:val="00D675EB"/>
    <w:rsid w:val="00D72E9F"/>
    <w:rsid w:val="00DE2EBB"/>
    <w:rsid w:val="00E46D87"/>
    <w:rsid w:val="00F2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69CB8"/>
  <w15:docId w15:val="{FE5D827D-431A-410D-8614-D6649AE3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1613B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Нежемлина Мария Григорьевна</cp:lastModifiedBy>
  <cp:revision>3</cp:revision>
  <cp:lastPrinted>2015-05-14T04:59:00Z</cp:lastPrinted>
  <dcterms:created xsi:type="dcterms:W3CDTF">2024-07-16T06:19:00Z</dcterms:created>
  <dcterms:modified xsi:type="dcterms:W3CDTF">2024-07-16T06:26:00Z</dcterms:modified>
</cp:coreProperties>
</file>